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4CD4BD" w14:textId="77777777" w:rsidR="002E7DC2" w:rsidRPr="009522AE" w:rsidRDefault="00AD4635">
      <w:pPr>
        <w:rPr>
          <w:b/>
        </w:rPr>
      </w:pPr>
      <w:r w:rsidRPr="009522AE">
        <w:rPr>
          <w:b/>
        </w:rPr>
        <w:t>Introductory Project Cycle: Globalization and Sovereignty</w:t>
      </w:r>
    </w:p>
    <w:p w14:paraId="5B8A5044" w14:textId="486CEBC0" w:rsidR="009522AE" w:rsidRDefault="00AD4635">
      <w:r>
        <w:t>In this mini-unit, you will get a first</w:t>
      </w:r>
      <w:r w:rsidR="006F7CED">
        <w:t xml:space="preserve"> glance at one of our six</w:t>
      </w:r>
      <w:bookmarkStart w:id="0" w:name="_GoBack"/>
      <w:bookmarkEnd w:id="0"/>
      <w:r w:rsidR="005B53E2">
        <w:t xml:space="preserve"> country case studies, and will learn about the competing forces of globalization and sovereignty.  </w:t>
      </w:r>
    </w:p>
    <w:p w14:paraId="64363956" w14:textId="459D33D7" w:rsidR="009522AE" w:rsidRDefault="009522AE">
      <w:r>
        <w:t xml:space="preserve">Ultimately you will be asked to make three </w:t>
      </w:r>
      <w:r w:rsidR="00BE7B2F">
        <w:t xml:space="preserve">policy </w:t>
      </w:r>
      <w:r>
        <w:t>decisions on behalf of your assigned country:</w:t>
      </w:r>
    </w:p>
    <w:p w14:paraId="0F428305" w14:textId="77777777" w:rsidR="009522AE" w:rsidRDefault="009522AE" w:rsidP="0088760D">
      <w:pPr>
        <w:pStyle w:val="ListParagraph"/>
        <w:numPr>
          <w:ilvl w:val="0"/>
          <w:numId w:val="2"/>
        </w:numPr>
      </w:pPr>
      <w:r>
        <w:t>Will you sign a new UN Convention on Terrorism?  If you sign, you agree to commit troops (in relat</w:t>
      </w:r>
      <w:r w:rsidR="0088760D">
        <w:t>ive size to your country and it</w:t>
      </w:r>
      <w:r>
        <w:t>s military) to an international peace-keeping force if a member nation violates the terms of the treaty, and honor economic sanctions against that country.  Countries that could potentially be targeted include:</w:t>
      </w:r>
    </w:p>
    <w:p w14:paraId="05A90414" w14:textId="77777777" w:rsidR="0088760D" w:rsidRDefault="009522AE" w:rsidP="0088760D">
      <w:pPr>
        <w:pStyle w:val="ListParagraph"/>
        <w:numPr>
          <w:ilvl w:val="0"/>
          <w:numId w:val="2"/>
        </w:numPr>
      </w:pPr>
      <w:r>
        <w:t>Will you be part of the largest free-trade agreement yet to be assembled?</w:t>
      </w:r>
    </w:p>
    <w:p w14:paraId="400E1BA7" w14:textId="37BA0C23" w:rsidR="009522AE" w:rsidRDefault="0088760D" w:rsidP="0088760D">
      <w:pPr>
        <w:pStyle w:val="ListParagraph"/>
        <w:numPr>
          <w:ilvl w:val="0"/>
          <w:numId w:val="2"/>
        </w:numPr>
      </w:pPr>
      <w:r>
        <w:t>Google wants to bring/update a version of their search engine to your country</w:t>
      </w:r>
      <w:r w:rsidR="00F865F0">
        <w:t xml:space="preserve"> that will allow instant translation, include tweets and </w:t>
      </w:r>
      <w:r w:rsidR="00226461">
        <w:t>public F</w:t>
      </w:r>
      <w:r w:rsidR="00F865F0">
        <w:t>acebook statuses in search results and provide a reading list of international news publications.  T</w:t>
      </w:r>
      <w:r>
        <w:t xml:space="preserve">hey would like to </w:t>
      </w:r>
      <w:r w:rsidR="00F865F0">
        <w:t xml:space="preserve">update their google maps by providing street view images for your entire country.  To what degree will you allow Google to access your citizens and your land? </w:t>
      </w:r>
    </w:p>
    <w:p w14:paraId="7847ABD5" w14:textId="77777777" w:rsidR="00AD4635" w:rsidRDefault="005B53E2">
      <w:r>
        <w:t>Here is your mission for your assigned country:</w:t>
      </w:r>
    </w:p>
    <w:p w14:paraId="7098063C" w14:textId="77777777" w:rsidR="005B53E2" w:rsidRDefault="005B53E2" w:rsidP="005B53E2">
      <w:pPr>
        <w:pStyle w:val="ListParagraph"/>
        <w:numPr>
          <w:ilvl w:val="0"/>
          <w:numId w:val="1"/>
        </w:numPr>
      </w:pPr>
      <w:r>
        <w:t>Create a cover sheet for the class to use with key information about your country—directions attached.</w:t>
      </w:r>
    </w:p>
    <w:p w14:paraId="13340F61" w14:textId="77777777" w:rsidR="005B53E2" w:rsidRDefault="005B53E2" w:rsidP="005B53E2">
      <w:pPr>
        <w:pStyle w:val="ListParagraph"/>
        <w:numPr>
          <w:ilvl w:val="0"/>
          <w:numId w:val="1"/>
        </w:numPr>
      </w:pPr>
      <w:r>
        <w:t>Read your assigned article—a case study about how the forces of globalization are affecting your country.</w:t>
      </w:r>
      <w:r w:rsidR="009522AE">
        <w:t xml:space="preserve">  Complete the guiding questions, </w:t>
      </w:r>
      <w:r w:rsidR="009522AE">
        <w:lastRenderedPageBreak/>
        <w:t xml:space="preserve">which will help you determine how this case study affect your country’s stance on globalization. </w:t>
      </w:r>
      <w:r>
        <w:t xml:space="preserve">  </w:t>
      </w:r>
    </w:p>
    <w:p w14:paraId="4F3EBF26" w14:textId="36EDD6E8" w:rsidR="009522AE" w:rsidRDefault="005B53E2" w:rsidP="005B53E2">
      <w:pPr>
        <w:pStyle w:val="ListParagraph"/>
        <w:numPr>
          <w:ilvl w:val="0"/>
          <w:numId w:val="1"/>
        </w:numPr>
      </w:pPr>
      <w:r>
        <w:t>Collect</w:t>
      </w:r>
      <w:r w:rsidR="009522AE">
        <w:t xml:space="preserve"> three additional pieces of data</w:t>
      </w:r>
      <w:r>
        <w:t xml:space="preserve"> from GapMinder.org</w:t>
      </w:r>
      <w:r w:rsidR="00226461">
        <w:t xml:space="preserve"> that justifies your response to the </w:t>
      </w:r>
      <w:r w:rsidR="0042773F">
        <w:t>policy decisions</w:t>
      </w:r>
      <w:r w:rsidR="00226461">
        <w:t>.  You will write a short paragraph for each piece of data that explains the data and defends its role in answering your question.</w:t>
      </w:r>
    </w:p>
    <w:p w14:paraId="3537F683" w14:textId="77777777" w:rsidR="00E37545" w:rsidRDefault="00E37545">
      <w:r>
        <w:br w:type="page"/>
      </w:r>
    </w:p>
    <w:p w14:paraId="3EF8D409" w14:textId="77777777" w:rsidR="009522AE" w:rsidRDefault="00E37545" w:rsidP="009522AE">
      <w:pPr>
        <w:pStyle w:val="ListParagraph"/>
      </w:pPr>
      <w:r>
        <w:lastRenderedPageBreak/>
        <w:t>Country Cover Sheet Instructions</w:t>
      </w:r>
    </w:p>
    <w:p w14:paraId="6AEB2BF1" w14:textId="77777777" w:rsidR="00E37545" w:rsidRDefault="00E37545" w:rsidP="009522AE">
      <w:pPr>
        <w:pStyle w:val="ListParagraph"/>
      </w:pPr>
    </w:p>
    <w:p w14:paraId="5B01B21D" w14:textId="77777777" w:rsidR="00E37545" w:rsidRDefault="00E37545" w:rsidP="009522AE">
      <w:pPr>
        <w:pStyle w:val="ListParagraph"/>
      </w:pPr>
      <w:r>
        <w:t xml:space="preserve">Locate a map of your country that show most neighboring countries and also physical features.  Copy and paste at the top of your cover page.  </w:t>
      </w:r>
    </w:p>
    <w:p w14:paraId="6B1ADC39" w14:textId="77777777" w:rsidR="00E37545" w:rsidRDefault="00E37545" w:rsidP="009522AE">
      <w:pPr>
        <w:pStyle w:val="ListParagraph"/>
      </w:pPr>
      <w:r>
        <w:t>Circle or otherwise identify important allies or enemies among neighboring countries</w:t>
      </w:r>
    </w:p>
    <w:p w14:paraId="007F60CF" w14:textId="77777777" w:rsidR="00E37545" w:rsidRDefault="00E37545" w:rsidP="009522AE">
      <w:pPr>
        <w:pStyle w:val="ListParagraph"/>
      </w:pPr>
      <w:r>
        <w:t xml:space="preserve">Highlight any physical features which are important—coastal areas with ports, deserts, mountains that act as barriers </w:t>
      </w:r>
    </w:p>
    <w:p w14:paraId="31B1A078" w14:textId="77777777" w:rsidR="005B53E2" w:rsidRDefault="009522AE" w:rsidP="009522AE">
      <w:pPr>
        <w:pStyle w:val="ListParagraph"/>
      </w:pPr>
      <w:r>
        <w:t xml:space="preserve"> </w:t>
      </w:r>
    </w:p>
    <w:sectPr w:rsidR="005B53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505CD2"/>
    <w:multiLevelType w:val="hybridMultilevel"/>
    <w:tmpl w:val="151E9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2C2E09"/>
    <w:multiLevelType w:val="hybridMultilevel"/>
    <w:tmpl w:val="8A58F9E0"/>
    <w:lvl w:ilvl="0" w:tplc="BA4EC1F6">
      <w:start w:val="1"/>
      <w:numFmt w:val="upperLetter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635"/>
    <w:rsid w:val="00226461"/>
    <w:rsid w:val="002E7DC2"/>
    <w:rsid w:val="0042773F"/>
    <w:rsid w:val="005B53E2"/>
    <w:rsid w:val="006F7CED"/>
    <w:rsid w:val="0088760D"/>
    <w:rsid w:val="009522AE"/>
    <w:rsid w:val="00AD4635"/>
    <w:rsid w:val="00B4434B"/>
    <w:rsid w:val="00BE7B2F"/>
    <w:rsid w:val="00E37545"/>
    <w:rsid w:val="00F8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D3037"/>
  <w15:docId w15:val="{BECA0731-4A63-4845-A045-F05653ED5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urtis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C668EFB23DE84B80E1EAE6FDD3FB22" ma:contentTypeVersion="0" ma:contentTypeDescription="Create a new document." ma:contentTypeScope="" ma:versionID="aa4945e5ea8593874540391d004ec0a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ontrolsStorage xmlns="urn:schemas-microsoft-com.VSTO2008Demos.ControlsStorage">
  <Controls>AAEAAAD/////AQAAAAAAAAAMAgAAAEVDaGVtNFdvcmQuQ29yZSwgVmVyc2lvbj0xLjUuMC4wLCBDdWx0dXJlPW5ldXRyYWwsIFB1YmxpY0tleVRva2VuPW51bGwHAQAAAAABAAAAAAAAAAQgQ2hlbTRXb3JkLkNvcmUuQ29udHJvbFByb3BlcnRpZXMCAAAACw==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ED58D01E-0B6A-401E-9E93-3A326BCAEE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6E93161-0BCD-4C19-A893-ABA0CA077E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A146FF-A824-452E-B34D-5BEF4D4A6FB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B6F5C2E-B37A-45F3-98E4-EB3AB73F6666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182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School District</Company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Curtis Dickinson, Adrienne</cp:lastModifiedBy>
  <cp:revision>7</cp:revision>
  <cp:lastPrinted>2014-05-30T17:51:00Z</cp:lastPrinted>
  <dcterms:created xsi:type="dcterms:W3CDTF">2014-05-29T19:02:00Z</dcterms:created>
  <dcterms:modified xsi:type="dcterms:W3CDTF">2014-05-30T17:53:00Z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0x01010059C668EFB23DE84B80E1EAE6FDD3FB22</vt:lpwstr>
  </property>
</Properties>
</file>